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C67" w:rsidRPr="00FE5C67" w:rsidRDefault="00FE5C67" w:rsidP="00FE5C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E5C67">
        <w:rPr>
          <w:rFonts w:ascii="Times New Roman" w:hAnsi="Times New Roman" w:cs="Times New Roman"/>
          <w:b/>
          <w:sz w:val="28"/>
          <w:szCs w:val="28"/>
        </w:rPr>
        <w:t>Госавтоинспекция проводит мероприятия по профилактике происшествий на ж/д переездах.</w:t>
      </w:r>
    </w:p>
    <w:bookmarkEnd w:id="0"/>
    <w:p w:rsidR="00FE5C67" w:rsidRDefault="00FE5C67" w:rsidP="00FE5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C67" w:rsidRPr="00FE5C67" w:rsidRDefault="00FE5C67" w:rsidP="00FE5C67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E5C67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на железнодорожных переездах в период с 12 сентября по 16 сентября текущего года проводится профилактическая акция «Внимание, переезд!». </w:t>
      </w:r>
    </w:p>
    <w:p w:rsidR="00FE5C67" w:rsidRDefault="00FE5C67" w:rsidP="00FE5C67">
      <w:pPr>
        <w:pStyle w:val="a3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E5C67">
        <w:rPr>
          <w:rFonts w:ascii="Times New Roman" w:hAnsi="Times New Roman" w:cs="Times New Roman"/>
          <w:sz w:val="28"/>
          <w:szCs w:val="28"/>
        </w:rPr>
        <w:t>В текущем году на железнодорожных переездах Челябинской области зарегистрировано 9 ДТП, из которых 2 совершены с подвижным составом железнодорожного транспорта. В результате таких ДТП 2 человека получили травмы.</w:t>
      </w:r>
    </w:p>
    <w:p w:rsidR="00FE5C67" w:rsidRDefault="00FE5C67" w:rsidP="00FE5C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E5C67">
        <w:rPr>
          <w:rFonts w:ascii="Times New Roman" w:hAnsi="Times New Roman" w:cs="Times New Roman"/>
          <w:sz w:val="28"/>
          <w:szCs w:val="28"/>
        </w:rPr>
        <w:t xml:space="preserve">В рамках мероприятия запланированы выездные обследования всех железнодорожных переездов для проверки соответствия требованиям безопасности дорожного движения. </w:t>
      </w:r>
    </w:p>
    <w:p w:rsidR="00FE5C67" w:rsidRDefault="00FE5C67" w:rsidP="00FE5C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E5C67">
        <w:rPr>
          <w:rFonts w:ascii="Times New Roman" w:hAnsi="Times New Roman" w:cs="Times New Roman"/>
          <w:sz w:val="28"/>
          <w:szCs w:val="28"/>
        </w:rPr>
        <w:t xml:space="preserve">Основное внимание будет уделено соответствию категории переездов условиям движения, обеспечению нормативной видимости приближающегося поезда для водителей транспортных средств, соответствию геометрических параметров дорог на подходах к переездам, состоянию проезжих частей дорог на подходах к переездам и </w:t>
      </w:r>
      <w:proofErr w:type="spellStart"/>
      <w:r w:rsidRPr="00FE5C67">
        <w:rPr>
          <w:rFonts w:ascii="Times New Roman" w:hAnsi="Times New Roman" w:cs="Times New Roman"/>
          <w:sz w:val="28"/>
          <w:szCs w:val="28"/>
        </w:rPr>
        <w:t>межрельсовых</w:t>
      </w:r>
      <w:proofErr w:type="spellEnd"/>
      <w:r w:rsidRPr="00FE5C67">
        <w:rPr>
          <w:rFonts w:ascii="Times New Roman" w:hAnsi="Times New Roman" w:cs="Times New Roman"/>
          <w:sz w:val="28"/>
          <w:szCs w:val="28"/>
        </w:rPr>
        <w:t xml:space="preserve"> настилов, обустройству переездов дорожными знаками, световой и звуковой сигнализацией, шлагбаумами, искусственным освещением, горизонтальной дорожной разметкой проезжей части и вертикальной дорожной разметкой инженерных сооружений. </w:t>
      </w:r>
    </w:p>
    <w:p w:rsidR="00FE5C67" w:rsidRDefault="00FE5C67" w:rsidP="00FE5C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5C67" w:rsidRDefault="00FE5C67" w:rsidP="00FE5C6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C67">
        <w:rPr>
          <w:rFonts w:ascii="Times New Roman" w:hAnsi="Times New Roman" w:cs="Times New Roman"/>
          <w:sz w:val="28"/>
          <w:szCs w:val="28"/>
        </w:rPr>
        <w:t xml:space="preserve">В ходе мероприятия наряды ДПС будут приближены к железнодорожным переездам, будет проводится разъяснительная работа с участниками дорожного движения и распространение пропагандистских листовок. Особое внимание в профилактической работе будет уделено профилактике нарушений требований 15 раздела Правил дорожного движения Российской Федерации «Движение через железнодорожные пути». </w:t>
      </w:r>
    </w:p>
    <w:p w:rsidR="0048318C" w:rsidRPr="00FE5C67" w:rsidRDefault="00FE5C67" w:rsidP="00FE5C6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C67">
        <w:rPr>
          <w:rFonts w:ascii="Times New Roman" w:hAnsi="Times New Roman" w:cs="Times New Roman"/>
          <w:sz w:val="28"/>
          <w:szCs w:val="28"/>
        </w:rPr>
        <w:br/>
      </w:r>
      <w:r w:rsidRPr="00FE5C67"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C67">
        <w:rPr>
          <w:rFonts w:ascii="Times New Roman" w:hAnsi="Times New Roman" w:cs="Times New Roman"/>
          <w:sz w:val="28"/>
          <w:szCs w:val="28"/>
        </w:rPr>
        <w:t>Сотрудники ГИБДД напоминают, что пересекать железнодорожные пути водители транспортных средств могут только по специально оборудованным железнодорожным переездам, уступая дорогу поезду.</w:t>
      </w:r>
    </w:p>
    <w:sectPr w:rsidR="0048318C" w:rsidRPr="00FE5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❗" style="width:12pt;height:12pt;visibility:visible;mso-wrap-style:square" o:bullet="t">
        <v:imagedata r:id="rId1" o:title="❗"/>
      </v:shape>
    </w:pict>
  </w:numPicBullet>
  <w:numPicBullet w:numPicBulletId="1">
    <w:pict>
      <v:shape id="_x0000_i1032" type="#_x0000_t75" alt="⚡" style="width:12pt;height:12pt;visibility:visible;mso-wrap-style:square" o:bullet="t">
        <v:imagedata r:id="rId2" o:title="⚡"/>
      </v:shape>
    </w:pict>
  </w:numPicBullet>
  <w:numPicBullet w:numPicBulletId="2">
    <w:pict>
      <v:shape id="_x0000_i1033" type="#_x0000_t75" alt="🚔" style="width:12pt;height:12pt;visibility:visible;mso-wrap-style:square" o:bullet="t">
        <v:imagedata r:id="rId3" o:title="🚔"/>
      </v:shape>
    </w:pict>
  </w:numPicBullet>
  <w:abstractNum w:abstractNumId="0">
    <w:nsid w:val="270A6B04"/>
    <w:multiLevelType w:val="hybridMultilevel"/>
    <w:tmpl w:val="B0649A1C"/>
    <w:lvl w:ilvl="0" w:tplc="97201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4C92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ED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0A9B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830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08A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3A65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56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202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404363"/>
    <w:multiLevelType w:val="hybridMultilevel"/>
    <w:tmpl w:val="02945682"/>
    <w:lvl w:ilvl="0" w:tplc="192AC2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F6C3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72BC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0C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AAD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38B7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088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2F0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CEEE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4A50C4B"/>
    <w:multiLevelType w:val="hybridMultilevel"/>
    <w:tmpl w:val="A33A781C"/>
    <w:lvl w:ilvl="0" w:tplc="263C133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9012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80B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CC2E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98F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C4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769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DAD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F0A3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67"/>
    <w:rsid w:val="0048318C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4BB17-FC1C-4DD8-A6CE-B2EBB4E0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4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2022-09-12T08:31:00Z</dcterms:created>
  <dcterms:modified xsi:type="dcterms:W3CDTF">2022-09-12T08:35:00Z</dcterms:modified>
</cp:coreProperties>
</file>